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764"/>
      </w:tblGrid>
      <w:tr w:rsidR="006E25AD" w:rsidTr="00C7370C">
        <w:trPr>
          <w:trHeight w:val="2415"/>
        </w:trPr>
        <w:tc>
          <w:tcPr>
            <w:tcW w:w="2445" w:type="dxa"/>
            <w:shd w:val="clear" w:color="auto" w:fill="auto"/>
          </w:tcPr>
          <w:p w:rsidR="006E25AD" w:rsidRDefault="000347C0">
            <w:bookmarkStart w:id="0" w:name="OLE_LINK2"/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15pt;margin-top:-83.4pt;width:92pt;height:92.05pt;z-index:251657728;visibility:visible;mso-wrap-edited:f">
                  <v:imagedata r:id="rId8" o:title=""/>
                  <w10:wrap type="topAndBottom"/>
                </v:shape>
                <o:OLEObject Type="Embed" ProgID="Word.Picture.8" ShapeID="_x0000_s1028" DrawAspect="Content" ObjectID="_1610185513" r:id="rId9"/>
              </w:object>
            </w:r>
          </w:p>
        </w:tc>
        <w:tc>
          <w:tcPr>
            <w:tcW w:w="7966" w:type="dxa"/>
            <w:shd w:val="clear" w:color="auto" w:fill="auto"/>
          </w:tcPr>
          <w:p w:rsidR="006E25AD" w:rsidRPr="000F1C95" w:rsidRDefault="006E25AD" w:rsidP="000F1C95">
            <w:pPr>
              <w:pStyle w:val="lfej"/>
              <w:keepNext/>
              <w:jc w:val="center"/>
              <w:rPr>
                <w:rFonts w:ascii="Arial Narrow" w:hAnsi="Arial Narrow"/>
                <w:b/>
                <w:sz w:val="26"/>
              </w:rPr>
            </w:pPr>
          </w:p>
          <w:p w:rsidR="006E25AD" w:rsidRPr="000F1C95" w:rsidRDefault="006E25AD" w:rsidP="000F1C95">
            <w:pPr>
              <w:pStyle w:val="lfej"/>
              <w:keepNext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1C95">
              <w:rPr>
                <w:rFonts w:ascii="Arial Narrow" w:hAnsi="Arial Narrow"/>
                <w:b/>
                <w:sz w:val="32"/>
                <w:szCs w:val="32"/>
              </w:rPr>
              <w:t xml:space="preserve">MAGYAR VEGYIPARI, ENERGIAIPARI ÉS ROKON SZAKMÁKBAN </w:t>
            </w:r>
          </w:p>
          <w:p w:rsidR="006E25AD" w:rsidRPr="000F1C95" w:rsidRDefault="006E25AD" w:rsidP="000F1C95">
            <w:pPr>
              <w:pStyle w:val="lfej"/>
              <w:keepNext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1C95">
              <w:rPr>
                <w:rFonts w:ascii="Arial Narrow" w:hAnsi="Arial Narrow"/>
                <w:b/>
                <w:sz w:val="32"/>
                <w:szCs w:val="32"/>
              </w:rPr>
              <w:t>DOLGOZÓK SZAKSZERVEZETI SZÖVETSÉGE</w:t>
            </w:r>
          </w:p>
          <w:p w:rsidR="006E25AD" w:rsidRPr="000F1C95" w:rsidRDefault="006E25AD" w:rsidP="006E25AD">
            <w:pPr>
              <w:pStyle w:val="llb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25AD" w:rsidRPr="000F1C95" w:rsidRDefault="006E25AD" w:rsidP="000F1C95">
            <w:pPr>
              <w:pStyle w:val="ll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1C95">
              <w:rPr>
                <w:rFonts w:ascii="Arial Narrow" w:hAnsi="Arial Narrow"/>
                <w:b/>
                <w:sz w:val="24"/>
                <w:szCs w:val="24"/>
              </w:rPr>
              <w:t>1068 Budapest, Benczúr u.45.</w:t>
            </w:r>
          </w:p>
          <w:p w:rsidR="006E25AD" w:rsidRPr="000F1C95" w:rsidRDefault="006E25AD" w:rsidP="000F1C95">
            <w:pPr>
              <w:pStyle w:val="llb"/>
              <w:jc w:val="center"/>
              <w:rPr>
                <w:color w:val="0000FF"/>
                <w:sz w:val="22"/>
                <w:szCs w:val="22"/>
              </w:rPr>
            </w:pPr>
            <w:r w:rsidRPr="000F1C95">
              <w:rPr>
                <w:rFonts w:ascii="Arial Narrow" w:hAnsi="Arial Narrow"/>
                <w:b/>
                <w:color w:val="0000FF"/>
                <w:sz w:val="22"/>
                <w:szCs w:val="22"/>
              </w:rPr>
              <w:t>www.vdsz.hu</w:t>
            </w:r>
          </w:p>
          <w:p w:rsidR="006E25AD" w:rsidRDefault="006E25AD" w:rsidP="000F1C95">
            <w:pPr>
              <w:jc w:val="center"/>
            </w:pPr>
          </w:p>
        </w:tc>
      </w:tr>
      <w:bookmarkEnd w:id="0"/>
    </w:tbl>
    <w:p w:rsidR="0097783C" w:rsidRDefault="0097783C" w:rsidP="00C7370C">
      <w:pPr>
        <w:pStyle w:val="NormlWeb"/>
        <w:spacing w:before="0" w:beforeAutospacing="0" w:after="0" w:afterAutospacing="0"/>
        <w:rPr>
          <w:rFonts w:ascii="Calibri" w:hAnsi="Calibri"/>
          <w:iCs/>
        </w:rPr>
      </w:pPr>
    </w:p>
    <w:p w:rsidR="00D90ABD" w:rsidRDefault="008C1A23" w:rsidP="00947A23">
      <w:pPr>
        <w:pStyle w:val="NormlWeb"/>
        <w:spacing w:after="0"/>
        <w:jc w:val="center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t xml:space="preserve">1/2019. évi </w:t>
      </w:r>
    </w:p>
    <w:p w:rsidR="00947A23" w:rsidRPr="00947A23" w:rsidRDefault="008C1A23" w:rsidP="00947A23">
      <w:pPr>
        <w:pStyle w:val="NormlWeb"/>
        <w:spacing w:after="0"/>
        <w:jc w:val="center"/>
        <w:rPr>
          <w:rFonts w:ascii="Calibri" w:hAnsi="Calibri"/>
          <w:b/>
          <w:iCs/>
          <w:sz w:val="32"/>
          <w:szCs w:val="32"/>
        </w:rPr>
      </w:pPr>
      <w:bookmarkStart w:id="1" w:name="_GoBack"/>
      <w:bookmarkEnd w:id="1"/>
      <w:r>
        <w:rPr>
          <w:rFonts w:ascii="Calibri" w:hAnsi="Calibri"/>
          <w:b/>
          <w:iCs/>
          <w:sz w:val="32"/>
          <w:szCs w:val="32"/>
        </w:rPr>
        <w:t xml:space="preserve">Elnökségi </w:t>
      </w:r>
      <w:r w:rsidR="00947A23" w:rsidRPr="00947A23">
        <w:rPr>
          <w:rFonts w:ascii="Calibri" w:hAnsi="Calibri"/>
          <w:b/>
          <w:iCs/>
          <w:sz w:val="32"/>
          <w:szCs w:val="32"/>
        </w:rPr>
        <w:t>Határozat</w:t>
      </w:r>
    </w:p>
    <w:p w:rsidR="00947A23" w:rsidRPr="00947A23" w:rsidRDefault="00947A23" w:rsidP="00947A23">
      <w:pPr>
        <w:pStyle w:val="NormlWeb"/>
        <w:spacing w:after="0"/>
        <w:rPr>
          <w:rFonts w:ascii="Calibri" w:hAnsi="Calibri"/>
          <w:iCs/>
        </w:rPr>
      </w:pPr>
    </w:p>
    <w:p w:rsidR="00947A23" w:rsidRPr="00947A23" w:rsidRDefault="00947A23" w:rsidP="00947A23">
      <w:pPr>
        <w:pStyle w:val="NormlWeb"/>
        <w:spacing w:after="0"/>
        <w:rPr>
          <w:rFonts w:ascii="Calibri" w:hAnsi="Calibri"/>
          <w:iCs/>
        </w:rPr>
      </w:pPr>
      <w:r w:rsidRPr="00947A23">
        <w:rPr>
          <w:rFonts w:ascii="Calibri" w:hAnsi="Calibri"/>
          <w:iCs/>
        </w:rPr>
        <w:t xml:space="preserve">A Magyar Vegyipari, Energiaipari és Rokon Szakmákban Dolgozók Szakszervezeti Szövetségének elnöksége </w:t>
      </w:r>
      <w:r w:rsidR="00D518AC">
        <w:rPr>
          <w:rFonts w:ascii="Calibri" w:hAnsi="Calibri"/>
          <w:iCs/>
        </w:rPr>
        <w:t xml:space="preserve">az Alapszabály 6.2 pontja alapján </w:t>
      </w:r>
      <w:r w:rsidRPr="00947A23">
        <w:rPr>
          <w:rFonts w:ascii="Calibri" w:hAnsi="Calibri"/>
          <w:iCs/>
        </w:rPr>
        <w:t xml:space="preserve">hozzájárul, hogy a Gáz- és Olajszállítók Egység Szakszervezet – mely egyben tagja a Gázipari Szakszervezeti Szövetségnek - a VDSZ tagszervezeteihez csatlakozzon. </w:t>
      </w:r>
    </w:p>
    <w:p w:rsidR="00947A23" w:rsidRPr="00947A23" w:rsidRDefault="00947A23" w:rsidP="00947A23">
      <w:pPr>
        <w:pStyle w:val="NormlWeb"/>
        <w:spacing w:after="0"/>
        <w:rPr>
          <w:rFonts w:ascii="Calibri" w:hAnsi="Calibri"/>
          <w:iCs/>
        </w:rPr>
      </w:pPr>
    </w:p>
    <w:p w:rsidR="00947A23" w:rsidRDefault="008C1A23" w:rsidP="00947A23">
      <w:pPr>
        <w:pStyle w:val="NormlWeb"/>
        <w:spacing w:after="0"/>
        <w:rPr>
          <w:rFonts w:ascii="Calibri" w:hAnsi="Calibri"/>
          <w:iCs/>
        </w:rPr>
      </w:pPr>
      <w:r>
        <w:rPr>
          <w:rFonts w:ascii="Calibri" w:hAnsi="Calibri"/>
          <w:iCs/>
        </w:rPr>
        <w:t>Budapest, 2019. január 31.</w:t>
      </w:r>
    </w:p>
    <w:p w:rsidR="008C1A23" w:rsidRDefault="008C1A23" w:rsidP="00947A23">
      <w:pPr>
        <w:pStyle w:val="NormlWeb"/>
        <w:spacing w:after="0"/>
        <w:rPr>
          <w:rFonts w:ascii="Calibri" w:hAnsi="Calibri"/>
          <w:iCs/>
        </w:rPr>
      </w:pPr>
    </w:p>
    <w:p w:rsidR="00C06C33" w:rsidRDefault="00C06C33" w:rsidP="00947A23">
      <w:pPr>
        <w:pStyle w:val="NormlWeb"/>
        <w:spacing w:after="0"/>
        <w:rPr>
          <w:rFonts w:ascii="Calibri" w:hAnsi="Calibri"/>
          <w:iCs/>
        </w:rPr>
      </w:pPr>
    </w:p>
    <w:p w:rsidR="008C1A23" w:rsidRDefault="008C1A23" w:rsidP="008C1A23">
      <w:pPr>
        <w:pStyle w:val="NormlWeb"/>
        <w:tabs>
          <w:tab w:val="center" w:pos="7088"/>
        </w:tabs>
        <w:spacing w:before="0" w:beforeAutospacing="0" w:after="0" w:afterAutospacing="0"/>
        <w:ind w:left="6372"/>
        <w:rPr>
          <w:rFonts w:ascii="Calibri" w:hAnsi="Calibri"/>
          <w:iCs/>
        </w:rPr>
      </w:pPr>
      <w:r>
        <w:rPr>
          <w:rFonts w:ascii="Calibri" w:hAnsi="Calibri"/>
          <w:iCs/>
        </w:rPr>
        <w:t>Kiss Béla</w:t>
      </w:r>
    </w:p>
    <w:p w:rsidR="008C1A23" w:rsidRPr="00947A23" w:rsidRDefault="008C1A23" w:rsidP="008C1A23">
      <w:pPr>
        <w:pStyle w:val="NormlWeb"/>
        <w:tabs>
          <w:tab w:val="center" w:pos="7088"/>
        </w:tabs>
        <w:spacing w:before="0" w:beforeAutospacing="0" w:after="0" w:afterAutospacing="0"/>
        <w:ind w:left="6372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alelnök</w:t>
      </w:r>
    </w:p>
    <w:p w:rsidR="00C06C33" w:rsidRDefault="00C06C33" w:rsidP="00C7370C">
      <w:pPr>
        <w:pStyle w:val="NormlWeb"/>
        <w:spacing w:before="0" w:beforeAutospacing="0" w:after="0" w:afterAutospacing="0"/>
        <w:rPr>
          <w:rFonts w:ascii="Calibri" w:hAnsi="Calibri"/>
          <w:iCs/>
        </w:rPr>
      </w:pPr>
    </w:p>
    <w:p w:rsidR="00C06C33" w:rsidRDefault="00C06C33" w:rsidP="00C7370C">
      <w:pPr>
        <w:pStyle w:val="NormlWeb"/>
        <w:spacing w:before="0" w:beforeAutospacing="0" w:after="0" w:afterAutospacing="0"/>
        <w:rPr>
          <w:rFonts w:ascii="Calibri" w:hAnsi="Calibri"/>
          <w:iCs/>
        </w:rPr>
      </w:pPr>
    </w:p>
    <w:p w:rsidR="00C06C33" w:rsidRDefault="00C06C33" w:rsidP="00C7370C">
      <w:pPr>
        <w:pStyle w:val="NormlWeb"/>
        <w:spacing w:before="0" w:beforeAutospacing="0" w:after="0" w:afterAutospacing="0"/>
        <w:rPr>
          <w:rFonts w:ascii="Calibri" w:hAnsi="Calibri"/>
          <w:iCs/>
        </w:rPr>
      </w:pPr>
    </w:p>
    <w:p w:rsidR="0097783C" w:rsidRDefault="008C1A23" w:rsidP="00C7370C">
      <w:pPr>
        <w:pStyle w:val="NormlWeb"/>
        <w:spacing w:before="0" w:beforeAutospacing="0" w:after="0" w:afterAutospacing="0"/>
        <w:rPr>
          <w:rFonts w:ascii="Calibri" w:hAnsi="Calibri"/>
          <w:iCs/>
        </w:rPr>
      </w:pPr>
      <w:r>
        <w:rPr>
          <w:rFonts w:ascii="Calibri" w:hAnsi="Calibri"/>
          <w:iCs/>
        </w:rPr>
        <w:t>Hitelesítők:</w:t>
      </w:r>
    </w:p>
    <w:p w:rsidR="008C1A23" w:rsidRDefault="008C1A23" w:rsidP="00C7370C">
      <w:pPr>
        <w:pStyle w:val="NormlWeb"/>
        <w:spacing w:before="0" w:beforeAutospacing="0" w:after="0" w:afterAutospacing="0"/>
        <w:rPr>
          <w:rFonts w:ascii="Calibri" w:hAnsi="Calibri"/>
          <w:iCs/>
        </w:rPr>
      </w:pPr>
    </w:p>
    <w:p w:rsidR="008C1A23" w:rsidRDefault="008C1A23" w:rsidP="00C7370C">
      <w:pPr>
        <w:pStyle w:val="NormlWeb"/>
        <w:spacing w:before="0" w:beforeAutospacing="0" w:after="0" w:afterAutospacing="0"/>
        <w:rPr>
          <w:rFonts w:ascii="Calibri" w:hAnsi="Calibri"/>
          <w:iCs/>
        </w:rPr>
      </w:pPr>
    </w:p>
    <w:p w:rsidR="008C1A23" w:rsidRDefault="008C1A23" w:rsidP="00C7370C">
      <w:pPr>
        <w:pStyle w:val="NormlWeb"/>
        <w:spacing w:before="0" w:beforeAutospacing="0" w:after="0" w:afterAutospacing="0"/>
        <w:rPr>
          <w:rFonts w:ascii="Calibri" w:hAnsi="Calibri"/>
          <w:i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C1A23" w:rsidTr="008C1A23">
        <w:tc>
          <w:tcPr>
            <w:tcW w:w="5167" w:type="dxa"/>
          </w:tcPr>
          <w:p w:rsidR="008C1A23" w:rsidRDefault="008C1A23" w:rsidP="008C1A2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-------------------------------------------------------</w:t>
            </w:r>
          </w:p>
        </w:tc>
        <w:tc>
          <w:tcPr>
            <w:tcW w:w="5168" w:type="dxa"/>
          </w:tcPr>
          <w:p w:rsidR="008C1A23" w:rsidRDefault="008C1A23" w:rsidP="008C1A2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  <w:iCs/>
              </w:rPr>
            </w:pPr>
            <w:r w:rsidRPr="008C1A23">
              <w:rPr>
                <w:rFonts w:ascii="Calibri" w:hAnsi="Calibri"/>
                <w:iCs/>
              </w:rPr>
              <w:t>-------------------------------------------------------</w:t>
            </w:r>
          </w:p>
        </w:tc>
      </w:tr>
      <w:tr w:rsidR="008C1A23" w:rsidTr="008C1A23">
        <w:tc>
          <w:tcPr>
            <w:tcW w:w="5167" w:type="dxa"/>
          </w:tcPr>
          <w:p w:rsidR="008C1A23" w:rsidRDefault="008C1A23" w:rsidP="00C7370C">
            <w:pPr>
              <w:pStyle w:val="NormlWeb"/>
              <w:spacing w:before="0" w:beforeAutospacing="0" w:after="0" w:afterAutospacing="0"/>
              <w:rPr>
                <w:rFonts w:ascii="Calibri" w:hAnsi="Calibri"/>
                <w:iCs/>
              </w:rPr>
            </w:pPr>
          </w:p>
        </w:tc>
        <w:tc>
          <w:tcPr>
            <w:tcW w:w="5168" w:type="dxa"/>
          </w:tcPr>
          <w:p w:rsidR="008C1A23" w:rsidRDefault="008C1A23" w:rsidP="00C7370C">
            <w:pPr>
              <w:pStyle w:val="NormlWeb"/>
              <w:spacing w:before="0" w:beforeAutospacing="0" w:after="0" w:afterAutospacing="0"/>
              <w:rPr>
                <w:rFonts w:ascii="Calibri" w:hAnsi="Calibri"/>
                <w:iCs/>
              </w:rPr>
            </w:pPr>
          </w:p>
        </w:tc>
      </w:tr>
    </w:tbl>
    <w:p w:rsidR="008C1A23" w:rsidRPr="0097783C" w:rsidRDefault="008C1A23" w:rsidP="00C7370C">
      <w:pPr>
        <w:pStyle w:val="NormlWeb"/>
        <w:spacing w:before="0" w:beforeAutospacing="0" w:after="0" w:afterAutospacing="0"/>
        <w:rPr>
          <w:rFonts w:ascii="Calibri" w:hAnsi="Calibri"/>
          <w:iCs/>
        </w:rPr>
      </w:pPr>
    </w:p>
    <w:sectPr w:rsidR="008C1A23" w:rsidRPr="0097783C" w:rsidSect="0022282C">
      <w:pgSz w:w="11906" w:h="16838" w:code="9"/>
      <w:pgMar w:top="720" w:right="991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C0" w:rsidRDefault="000347C0" w:rsidP="00F60E19">
      <w:r>
        <w:separator/>
      </w:r>
    </w:p>
  </w:endnote>
  <w:endnote w:type="continuationSeparator" w:id="0">
    <w:p w:rsidR="000347C0" w:rsidRDefault="000347C0" w:rsidP="00F6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C0" w:rsidRDefault="000347C0" w:rsidP="00F60E19">
      <w:r>
        <w:separator/>
      </w:r>
    </w:p>
  </w:footnote>
  <w:footnote w:type="continuationSeparator" w:id="0">
    <w:p w:rsidR="000347C0" w:rsidRDefault="000347C0" w:rsidP="00F6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7D37"/>
    <w:multiLevelType w:val="hybridMultilevel"/>
    <w:tmpl w:val="57C20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32C6"/>
    <w:multiLevelType w:val="hybridMultilevel"/>
    <w:tmpl w:val="0B5875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71D3"/>
    <w:multiLevelType w:val="hybridMultilevel"/>
    <w:tmpl w:val="1AA0B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572"/>
    <w:multiLevelType w:val="hybridMultilevel"/>
    <w:tmpl w:val="E06AD9C0"/>
    <w:lvl w:ilvl="0" w:tplc="37FE5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0A3E"/>
    <w:multiLevelType w:val="hybridMultilevel"/>
    <w:tmpl w:val="47586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E0FDF"/>
    <w:multiLevelType w:val="hybridMultilevel"/>
    <w:tmpl w:val="38EAB7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84B84"/>
    <w:multiLevelType w:val="hybridMultilevel"/>
    <w:tmpl w:val="063A19EA"/>
    <w:lvl w:ilvl="0" w:tplc="73F4C3A4">
      <w:numFmt w:val="bullet"/>
      <w:lvlText w:val="-"/>
      <w:lvlJc w:val="left"/>
      <w:pPr>
        <w:ind w:left="390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E043843"/>
    <w:multiLevelType w:val="hybridMultilevel"/>
    <w:tmpl w:val="DF5EA164"/>
    <w:lvl w:ilvl="0" w:tplc="31D403E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A3"/>
    <w:rsid w:val="00027D8C"/>
    <w:rsid w:val="000347C0"/>
    <w:rsid w:val="0003703B"/>
    <w:rsid w:val="00047C6C"/>
    <w:rsid w:val="00053375"/>
    <w:rsid w:val="000836D8"/>
    <w:rsid w:val="0008442B"/>
    <w:rsid w:val="000B0435"/>
    <w:rsid w:val="000F1C95"/>
    <w:rsid w:val="001101B5"/>
    <w:rsid w:val="00134869"/>
    <w:rsid w:val="00136C15"/>
    <w:rsid w:val="001572B3"/>
    <w:rsid w:val="00160DCC"/>
    <w:rsid w:val="0017389E"/>
    <w:rsid w:val="00185D7D"/>
    <w:rsid w:val="001E249C"/>
    <w:rsid w:val="001F143E"/>
    <w:rsid w:val="0022282C"/>
    <w:rsid w:val="00237ECE"/>
    <w:rsid w:val="002738F2"/>
    <w:rsid w:val="002949DC"/>
    <w:rsid w:val="002949DD"/>
    <w:rsid w:val="002C2891"/>
    <w:rsid w:val="002D72E4"/>
    <w:rsid w:val="002D7321"/>
    <w:rsid w:val="002E2E68"/>
    <w:rsid w:val="002E5435"/>
    <w:rsid w:val="003263C4"/>
    <w:rsid w:val="0032700E"/>
    <w:rsid w:val="00336489"/>
    <w:rsid w:val="003539EC"/>
    <w:rsid w:val="0036758D"/>
    <w:rsid w:val="00390993"/>
    <w:rsid w:val="003A50F9"/>
    <w:rsid w:val="003B2114"/>
    <w:rsid w:val="003D7A97"/>
    <w:rsid w:val="003E173E"/>
    <w:rsid w:val="0041727C"/>
    <w:rsid w:val="00443CE8"/>
    <w:rsid w:val="0046524C"/>
    <w:rsid w:val="00466A32"/>
    <w:rsid w:val="004753BE"/>
    <w:rsid w:val="0048520E"/>
    <w:rsid w:val="004961FF"/>
    <w:rsid w:val="004B7881"/>
    <w:rsid w:val="004C4610"/>
    <w:rsid w:val="004E142E"/>
    <w:rsid w:val="005115CE"/>
    <w:rsid w:val="00513CE0"/>
    <w:rsid w:val="005171B7"/>
    <w:rsid w:val="0054695C"/>
    <w:rsid w:val="00555046"/>
    <w:rsid w:val="00586A53"/>
    <w:rsid w:val="00593873"/>
    <w:rsid w:val="00594617"/>
    <w:rsid w:val="005B2FDA"/>
    <w:rsid w:val="005F2BA5"/>
    <w:rsid w:val="005F33B0"/>
    <w:rsid w:val="0060380F"/>
    <w:rsid w:val="00607C62"/>
    <w:rsid w:val="00616AB9"/>
    <w:rsid w:val="00621CDA"/>
    <w:rsid w:val="00627110"/>
    <w:rsid w:val="00630D81"/>
    <w:rsid w:val="00642500"/>
    <w:rsid w:val="0064467F"/>
    <w:rsid w:val="006570D1"/>
    <w:rsid w:val="00663C6B"/>
    <w:rsid w:val="006970A8"/>
    <w:rsid w:val="006C721E"/>
    <w:rsid w:val="006D1687"/>
    <w:rsid w:val="006D3D26"/>
    <w:rsid w:val="006D40D0"/>
    <w:rsid w:val="006E25AD"/>
    <w:rsid w:val="00714CAA"/>
    <w:rsid w:val="00724CF9"/>
    <w:rsid w:val="00744C34"/>
    <w:rsid w:val="0074667C"/>
    <w:rsid w:val="00784B92"/>
    <w:rsid w:val="007C3BC2"/>
    <w:rsid w:val="007C6012"/>
    <w:rsid w:val="007C698A"/>
    <w:rsid w:val="008252E7"/>
    <w:rsid w:val="0083115D"/>
    <w:rsid w:val="0089310F"/>
    <w:rsid w:val="008B3E1A"/>
    <w:rsid w:val="008C1A23"/>
    <w:rsid w:val="008D1BC1"/>
    <w:rsid w:val="008D3D87"/>
    <w:rsid w:val="00905778"/>
    <w:rsid w:val="009062D1"/>
    <w:rsid w:val="00910448"/>
    <w:rsid w:val="0092675F"/>
    <w:rsid w:val="00945A39"/>
    <w:rsid w:val="00947A23"/>
    <w:rsid w:val="00952332"/>
    <w:rsid w:val="00963913"/>
    <w:rsid w:val="0097732C"/>
    <w:rsid w:val="0097783C"/>
    <w:rsid w:val="00980779"/>
    <w:rsid w:val="009970C1"/>
    <w:rsid w:val="009B142A"/>
    <w:rsid w:val="009B2C95"/>
    <w:rsid w:val="009B6794"/>
    <w:rsid w:val="009C73F1"/>
    <w:rsid w:val="009D1738"/>
    <w:rsid w:val="009F6A84"/>
    <w:rsid w:val="00A03FC5"/>
    <w:rsid w:val="00A24164"/>
    <w:rsid w:val="00A34EFD"/>
    <w:rsid w:val="00A3584B"/>
    <w:rsid w:val="00A533C5"/>
    <w:rsid w:val="00A600F9"/>
    <w:rsid w:val="00A60ACB"/>
    <w:rsid w:val="00A719BB"/>
    <w:rsid w:val="00A73A2D"/>
    <w:rsid w:val="00AD40A3"/>
    <w:rsid w:val="00AD68E3"/>
    <w:rsid w:val="00AE69EB"/>
    <w:rsid w:val="00AF3145"/>
    <w:rsid w:val="00AF7DE9"/>
    <w:rsid w:val="00B105B7"/>
    <w:rsid w:val="00B12696"/>
    <w:rsid w:val="00B5657E"/>
    <w:rsid w:val="00B73DCA"/>
    <w:rsid w:val="00B9339F"/>
    <w:rsid w:val="00BA1394"/>
    <w:rsid w:val="00BA63E7"/>
    <w:rsid w:val="00BB03AC"/>
    <w:rsid w:val="00BD11E4"/>
    <w:rsid w:val="00BE6296"/>
    <w:rsid w:val="00C06C33"/>
    <w:rsid w:val="00C078C3"/>
    <w:rsid w:val="00C07AE4"/>
    <w:rsid w:val="00C34E83"/>
    <w:rsid w:val="00C3517E"/>
    <w:rsid w:val="00C7370C"/>
    <w:rsid w:val="00C94DCA"/>
    <w:rsid w:val="00CA225D"/>
    <w:rsid w:val="00D02739"/>
    <w:rsid w:val="00D14010"/>
    <w:rsid w:val="00D1504C"/>
    <w:rsid w:val="00D46F0C"/>
    <w:rsid w:val="00D47AB2"/>
    <w:rsid w:val="00D518AC"/>
    <w:rsid w:val="00D66CCF"/>
    <w:rsid w:val="00D76BE2"/>
    <w:rsid w:val="00D8509B"/>
    <w:rsid w:val="00D90ABD"/>
    <w:rsid w:val="00D90C85"/>
    <w:rsid w:val="00DA6BF8"/>
    <w:rsid w:val="00DE7A75"/>
    <w:rsid w:val="00DF24FF"/>
    <w:rsid w:val="00DF69F2"/>
    <w:rsid w:val="00E04AB8"/>
    <w:rsid w:val="00E13F45"/>
    <w:rsid w:val="00E20685"/>
    <w:rsid w:val="00E268F8"/>
    <w:rsid w:val="00E26F89"/>
    <w:rsid w:val="00E33DDD"/>
    <w:rsid w:val="00E34D48"/>
    <w:rsid w:val="00E42F66"/>
    <w:rsid w:val="00E601D6"/>
    <w:rsid w:val="00E810B8"/>
    <w:rsid w:val="00EA30B5"/>
    <w:rsid w:val="00EB69ED"/>
    <w:rsid w:val="00EC71C9"/>
    <w:rsid w:val="00ED147F"/>
    <w:rsid w:val="00EE030F"/>
    <w:rsid w:val="00F30F2B"/>
    <w:rsid w:val="00F46BFC"/>
    <w:rsid w:val="00F60E19"/>
    <w:rsid w:val="00F93013"/>
    <w:rsid w:val="00F963D0"/>
    <w:rsid w:val="00FB390E"/>
    <w:rsid w:val="00FC34F6"/>
    <w:rsid w:val="00FD5627"/>
    <w:rsid w:val="00FE659E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37DA2FC"/>
  <w15:docId w15:val="{15B10A8F-257C-4665-959C-157C6571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E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E25A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rsid w:val="006E25A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hivatkozs">
    <w:name w:val="Hyperlink"/>
    <w:rsid w:val="006E25A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33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533C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2949DD"/>
    <w:pPr>
      <w:jc w:val="center"/>
    </w:pPr>
    <w:rPr>
      <w:b/>
      <w:sz w:val="28"/>
      <w:szCs w:val="20"/>
    </w:rPr>
  </w:style>
  <w:style w:type="character" w:customStyle="1" w:styleId="CmChar">
    <w:name w:val="Cím Char"/>
    <w:link w:val="Cm"/>
    <w:rsid w:val="002949DD"/>
    <w:rPr>
      <w:b/>
      <w:sz w:val="28"/>
    </w:rPr>
  </w:style>
  <w:style w:type="paragraph" w:styleId="Szvegtrzs">
    <w:name w:val="Body Text"/>
    <w:basedOn w:val="Norml"/>
    <w:link w:val="SzvegtrzsChar"/>
    <w:semiHidden/>
    <w:rsid w:val="002949DD"/>
    <w:rPr>
      <w:szCs w:val="20"/>
    </w:rPr>
  </w:style>
  <w:style w:type="character" w:customStyle="1" w:styleId="SzvegtrzsChar">
    <w:name w:val="Szövegtörzs Char"/>
    <w:link w:val="Szvegtrzs"/>
    <w:semiHidden/>
    <w:rsid w:val="002949DD"/>
    <w:rPr>
      <w:sz w:val="24"/>
    </w:rPr>
  </w:style>
  <w:style w:type="paragraph" w:styleId="NormlWeb">
    <w:name w:val="Normal (Web)"/>
    <w:basedOn w:val="Norml"/>
    <w:uiPriority w:val="99"/>
    <w:unhideWhenUsed/>
    <w:rsid w:val="001E2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AF55-8764-4B52-B194-E52CE9AD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Országos Iroda VDSZ</dc:creator>
  <cp:lastModifiedBy>VDSZ</cp:lastModifiedBy>
  <cp:revision>3</cp:revision>
  <cp:lastPrinted>2017-05-02T12:44:00Z</cp:lastPrinted>
  <dcterms:created xsi:type="dcterms:W3CDTF">2019-01-28T11:58:00Z</dcterms:created>
  <dcterms:modified xsi:type="dcterms:W3CDTF">2019-01-28T11:59:00Z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1016388026</vt:i4>
  </property>
  <property fmtid="{D5CDD505-2E9C-101B-9397-08002B2CF9AE}" pid="3" name="_NewReviewCycle">
    <vt:lpwstr/>
  </property>
  <property fmtid="{D5CDD505-2E9C-101B-9397-08002B2CF9AE}" pid="4" name="_EmailSubject">
    <vt:lpwstr>GOESZ Felvételi kérelem, VDSZ</vt:lpwstr>
  </property>
  <property fmtid="{D5CDD505-2E9C-101B-9397-08002B2CF9AE}" pid="5" name="_AuthorEmail">
    <vt:lpwstr>kiss.bela@vdsz.hu</vt:lpwstr>
  </property>
  <property fmtid="{D5CDD505-2E9C-101B-9397-08002B2CF9AE}" pid="6" name="_AuthorEmailDisplayName">
    <vt:lpwstr>Kiss Béla (VDSZ)</vt:lpwstr>
  </property>
  <property fmtid="{D5CDD505-2E9C-101B-9397-08002B2CF9AE}" pid="7" name="_ReviewingToolsShownOnce">
    <vt:lpwstr/>
  </property>
</Properties>
</file>